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7. 5. 2022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vietor 5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7 m/s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 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jazda medzi dve bojky na bo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>vietor, obt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anie bojky po vetre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proti vetru,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