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tum: </w:t>
      </w:r>
      <w:r>
        <w:rPr>
          <w:sz w:val="24"/>
          <w:szCs w:val="24"/>
          <w:rtl w:val="0"/>
        </w:rPr>
        <w:t>7</w:t>
      </w:r>
      <w:r>
        <w:rPr>
          <w:sz w:val="24"/>
          <w:szCs w:val="24"/>
          <w:rtl w:val="0"/>
        </w:rPr>
        <w:t xml:space="preserve"> .4.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bezvetrie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ahu, drepy, lahk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de-DE"/>
        </w:rPr>
        <w:t>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e, d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raz na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upevnenie poistky s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žň</w:t>
      </w:r>
      <w:r>
        <w:rPr>
          <w:sz w:val="24"/>
          <w:szCs w:val="24"/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Briefing   - rozkreslenie 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de-DE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konov na magnetickej tabuly, 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cvik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tenia lode, od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erpanie vody po prevr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naviazanie pri vle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da-DK"/>
        </w:rPr>
        <w:t>lode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video prezent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fr-FR"/>
        </w:rPr>
        <w:t>cia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