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s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stredenie 29. - 31.7.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1.de</w:t>
      </w:r>
      <w:r>
        <w:rPr>
          <w:sz w:val="24"/>
          <w:szCs w:val="24"/>
          <w:rtl w:val="0"/>
        </w:rPr>
        <w:t>ň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ah, beh 45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vysvetlili sme si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novanie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 xml:space="preserve">asti na pretekoch,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tanie propoz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cii,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novanie,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dostato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nom predstihu pred prv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tartom, rutinu pred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panie do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itej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asti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ovanie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hodnej strany, kontrola vybavenia,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hodinkami, vlajkovanie, video 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List Paragraph"/>
        <w:bidi w:val="0"/>
        <w:spacing w:line="360" w:lineRule="auto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ab/>
        <w:tab/>
        <w:tab/>
        <w:t>2. de</w:t>
      </w:r>
      <w:r>
        <w:rPr>
          <w:sz w:val="24"/>
          <w:szCs w:val="24"/>
          <w:rtl w:val="0"/>
        </w:rPr>
        <w:t>ň</w:t>
      </w:r>
    </w:p>
    <w:p>
      <w:pPr>
        <w:pStyle w:val="Normal.0"/>
        <w:spacing w:line="360" w:lineRule="auto"/>
        <w:jc w:val="center"/>
      </w:pPr>
      <w:r>
        <w:rPr>
          <w:sz w:val="24"/>
          <w:szCs w:val="24"/>
          <w:rtl w:val="0"/>
        </w:rPr>
        <w:t>Podmienky: slab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>vietor do</w:t>
      </w:r>
      <w:r>
        <w:rPr>
          <w:sz w:val="24"/>
          <w:szCs w:val="24"/>
          <w:rtl w:val="0"/>
        </w:rPr>
        <w:t xml:space="preserve"> 7</w:t>
      </w:r>
      <w:r>
        <w:rPr>
          <w:sz w:val="24"/>
          <w:szCs w:val="24"/>
          <w:rtl w:val="0"/>
        </w:rPr>
        <w:t xml:space="preserve"> m/s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 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jazda medzi dve bojky na bo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>vietor, obt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anie bojky po vetre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proti vetru,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  <w:r>
        <w:rPr>
          <w:rtl w:val="0"/>
        </w:rPr>
        <w:t>3.de</w:t>
      </w:r>
      <w:r>
        <w:rPr>
          <w:rtl w:val="0"/>
        </w:rPr>
        <w:t>ň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slab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vietor do 5 m/s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 xml:space="preserve">ahu, drepy,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na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rozjazdy na 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tkych tratiach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tkou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tartovou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iarou, poobedn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pretekov,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