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7B" w:rsidRDefault="00D07C7B" w:rsidP="00D07C7B">
      <w:pPr>
        <w:pStyle w:val="Nadpis1"/>
        <w:jc w:val="center"/>
        <w:rPr>
          <w:color w:val="000000" w:themeColor="text1"/>
        </w:rPr>
      </w:pPr>
      <w:r>
        <w:rPr>
          <w:color w:val="000000" w:themeColor="text1"/>
          <w:lang w:val="en-US"/>
        </w:rPr>
        <w:t>SPR</w:t>
      </w:r>
      <w:r>
        <w:rPr>
          <w:color w:val="000000" w:themeColor="text1"/>
        </w:rPr>
        <w:t>ÁVA  Z LOKÁLNEHO SÚSTREDENIA</w:t>
      </w:r>
    </w:p>
    <w:p w:rsidR="00D07C7B" w:rsidRDefault="00D07C7B" w:rsidP="00D07C7B"/>
    <w:tbl>
      <w:tblPr>
        <w:tblStyle w:val="Svetlpodfarbeniezvraznenie5"/>
        <w:tblW w:w="0" w:type="auto"/>
        <w:tblInd w:w="0" w:type="dxa"/>
        <w:tblLook w:val="04A0" w:firstRow="1" w:lastRow="0" w:firstColumn="1" w:lastColumn="0" w:noHBand="0" w:noVBand="1"/>
      </w:tblPr>
      <w:tblGrid>
        <w:gridCol w:w="1803"/>
        <w:gridCol w:w="2543"/>
      </w:tblGrid>
      <w:tr w:rsidR="00D07C7B" w:rsidTr="002D62D5">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bottom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Lokalita</w:t>
            </w:r>
          </w:p>
        </w:tc>
        <w:tc>
          <w:tcPr>
            <w:tcW w:w="2543" w:type="dxa"/>
            <w:tcBorders>
              <w:bottom w:val="nil"/>
            </w:tcBorders>
            <w:hideMark/>
          </w:tcPr>
          <w:p w:rsidR="00D07C7B" w:rsidRDefault="00D07C7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Pr>
                <w:rFonts w:eastAsia="Times New Roman" w:cs="Arial"/>
                <w:b w:val="0"/>
                <w:color w:val="222222"/>
                <w:lang w:eastAsia="sk-SK"/>
              </w:rPr>
              <w:t>Liptovská Mara</w:t>
            </w:r>
          </w:p>
        </w:tc>
      </w:tr>
      <w:tr w:rsidR="00D07C7B" w:rsidTr="002D62D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Dátum</w:t>
            </w:r>
          </w:p>
        </w:tc>
        <w:tc>
          <w:tcPr>
            <w:tcW w:w="2543" w:type="dxa"/>
            <w:tcBorders>
              <w:top w:val="nil"/>
              <w:bottom w:val="nil"/>
            </w:tcBorders>
            <w:hideMark/>
          </w:tcPr>
          <w:p w:rsidR="00D07C7B" w:rsidRDefault="005F115F" w:rsidP="00226D6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26.8</w:t>
            </w:r>
            <w:r w:rsidR="00D07C7B">
              <w:rPr>
                <w:rFonts w:eastAsia="Times New Roman" w:cs="Arial"/>
                <w:color w:val="222222"/>
                <w:lang w:eastAsia="sk-SK"/>
              </w:rPr>
              <w:t>.2021</w:t>
            </w:r>
          </w:p>
        </w:tc>
      </w:tr>
      <w:tr w:rsidR="00D07C7B" w:rsidTr="002D62D5">
        <w:trPr>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left w:val="nil"/>
              <w:bottom w:val="nil"/>
              <w:right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Tréner</w:t>
            </w:r>
          </w:p>
        </w:tc>
        <w:tc>
          <w:tcPr>
            <w:tcW w:w="2543" w:type="dxa"/>
            <w:tcBorders>
              <w:top w:val="nil"/>
              <w:left w:val="nil"/>
              <w:bottom w:val="nil"/>
              <w:right w:val="nil"/>
            </w:tcBorders>
            <w:hideMark/>
          </w:tcPr>
          <w:p w:rsidR="00D07C7B" w:rsidRDefault="00D07C7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Andrea Mrázová</w:t>
            </w:r>
          </w:p>
        </w:tc>
      </w:tr>
      <w:tr w:rsidR="00D07C7B" w:rsidTr="00C32C8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tcPr>
          <w:p w:rsidR="00D07C7B" w:rsidRDefault="00D07C7B">
            <w:pPr>
              <w:spacing w:after="0" w:line="240" w:lineRule="auto"/>
              <w:rPr>
                <w:rFonts w:eastAsia="Times New Roman" w:cs="Arial"/>
                <w:color w:val="222222"/>
                <w:lang w:eastAsia="sk-SK"/>
              </w:rPr>
            </w:pPr>
          </w:p>
        </w:tc>
        <w:tc>
          <w:tcPr>
            <w:tcW w:w="2543" w:type="dxa"/>
            <w:tcBorders>
              <w:top w:val="nil"/>
              <w:bottom w:val="nil"/>
            </w:tcBorders>
          </w:tcPr>
          <w:p w:rsidR="00D07C7B" w:rsidRPr="002D62D5" w:rsidRDefault="00D07C7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val="en-US" w:eastAsia="sk-SK"/>
              </w:rPr>
            </w:pPr>
          </w:p>
        </w:tc>
      </w:tr>
      <w:tr w:rsidR="00D07C7B" w:rsidTr="00C32C8F">
        <w:trPr>
          <w:trHeight w:val="79"/>
        </w:trPr>
        <w:tc>
          <w:tcPr>
            <w:cnfStyle w:val="001000000000" w:firstRow="0" w:lastRow="0" w:firstColumn="1" w:lastColumn="0" w:oddVBand="0" w:evenVBand="0" w:oddHBand="0" w:evenHBand="0" w:firstRowFirstColumn="0" w:firstRowLastColumn="0" w:lastRowFirstColumn="0" w:lastRowLastColumn="0"/>
            <w:tcW w:w="1803" w:type="dxa"/>
            <w:tcBorders>
              <w:top w:val="nil"/>
              <w:left w:val="nil"/>
              <w:bottom w:val="single" w:sz="8" w:space="0" w:color="4BACC6" w:themeColor="accent5"/>
              <w:right w:val="nil"/>
            </w:tcBorders>
          </w:tcPr>
          <w:p w:rsidR="00D07C7B" w:rsidRDefault="00D07C7B">
            <w:pPr>
              <w:spacing w:after="0" w:line="240" w:lineRule="auto"/>
              <w:rPr>
                <w:rFonts w:eastAsia="Times New Roman" w:cs="Arial"/>
                <w:color w:val="222222"/>
                <w:lang w:eastAsia="sk-SK"/>
              </w:rPr>
            </w:pPr>
          </w:p>
        </w:tc>
        <w:tc>
          <w:tcPr>
            <w:tcW w:w="2543" w:type="dxa"/>
            <w:tcBorders>
              <w:top w:val="nil"/>
              <w:left w:val="nil"/>
              <w:bottom w:val="single" w:sz="8" w:space="0" w:color="4BACC6" w:themeColor="accent5"/>
              <w:right w:val="nil"/>
            </w:tcBorders>
          </w:tcPr>
          <w:p w:rsidR="00D07C7B" w:rsidRPr="002D62D5" w:rsidRDefault="00D07C7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r>
    </w:tbl>
    <w:p w:rsidR="00D07C7B" w:rsidRDefault="00D07C7B" w:rsidP="00D07C7B">
      <w:pPr>
        <w:shd w:val="clear" w:color="auto" w:fill="FFFFFF"/>
        <w:spacing w:after="0" w:line="240" w:lineRule="auto"/>
        <w:rPr>
          <w:rFonts w:eastAsia="Times New Roman" w:cs="Arial"/>
          <w:color w:val="222222"/>
          <w:lang w:eastAsia="sk-SK"/>
        </w:rPr>
      </w:pPr>
    </w:p>
    <w:p w:rsidR="00D07C7B" w:rsidRDefault="00D07C7B" w:rsidP="00D07C7B">
      <w:pPr>
        <w:shd w:val="clear" w:color="auto" w:fill="FFFFFF"/>
        <w:spacing w:after="0" w:line="240" w:lineRule="auto"/>
        <w:rPr>
          <w:rFonts w:eastAsia="Times New Roman" w:cs="Arial"/>
          <w:b/>
          <w:color w:val="222222"/>
          <w:lang w:eastAsia="sk-SK"/>
        </w:rPr>
      </w:pPr>
    </w:p>
    <w:tbl>
      <w:tblPr>
        <w:tblStyle w:val="Svetlpodfarbeniezvraznenie5"/>
        <w:tblW w:w="0" w:type="auto"/>
        <w:tblInd w:w="0" w:type="dxa"/>
        <w:tblLook w:val="04A0" w:firstRow="1" w:lastRow="0" w:firstColumn="1" w:lastColumn="0" w:noHBand="0" w:noVBand="1"/>
      </w:tblPr>
      <w:tblGrid>
        <w:gridCol w:w="2376"/>
        <w:gridCol w:w="4536"/>
        <w:gridCol w:w="2300"/>
      </w:tblGrid>
      <w:tr w:rsidR="00D07C7B" w:rsidTr="00D0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Poradové číslo</w:t>
            </w:r>
          </w:p>
        </w:tc>
        <w:tc>
          <w:tcPr>
            <w:tcW w:w="4536" w:type="dxa"/>
            <w:hideMark/>
          </w:tcPr>
          <w:p w:rsidR="00D07C7B" w:rsidRDefault="00D07C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Meno</w:t>
            </w:r>
          </w:p>
        </w:tc>
        <w:tc>
          <w:tcPr>
            <w:tcW w:w="2300" w:type="dxa"/>
            <w:hideMark/>
          </w:tcPr>
          <w:p w:rsidR="00D07C7B" w:rsidRDefault="00D07C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Lodná trieda</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1.</w:t>
            </w:r>
          </w:p>
        </w:tc>
        <w:tc>
          <w:tcPr>
            <w:tcW w:w="4536" w:type="dxa"/>
            <w:tcBorders>
              <w:top w:val="nil"/>
              <w:bottom w:val="nil"/>
            </w:tcBorders>
            <w:hideMark/>
          </w:tcPr>
          <w:p w:rsidR="00D07C7B" w:rsidRDefault="005F115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Zuzana Zimani</w:t>
            </w:r>
          </w:p>
        </w:tc>
        <w:tc>
          <w:tcPr>
            <w:tcW w:w="2300" w:type="dxa"/>
            <w:tcBorders>
              <w:top w:val="nil"/>
              <w:bottom w:val="nil"/>
            </w:tcBorders>
            <w:hideMark/>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Optimist</w:t>
            </w:r>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nil"/>
              <w:right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2.</w:t>
            </w:r>
          </w:p>
        </w:tc>
        <w:tc>
          <w:tcPr>
            <w:tcW w:w="4536" w:type="dxa"/>
            <w:tcBorders>
              <w:top w:val="nil"/>
              <w:left w:val="nil"/>
              <w:bottom w:val="nil"/>
              <w:right w:val="nil"/>
            </w:tcBorders>
            <w:hideMark/>
          </w:tcPr>
          <w:p w:rsidR="00D07C7B" w:rsidRDefault="005F11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Zuzana Ursinyova</w:t>
            </w:r>
          </w:p>
        </w:tc>
        <w:tc>
          <w:tcPr>
            <w:tcW w:w="2300" w:type="dxa"/>
            <w:tcBorders>
              <w:top w:val="nil"/>
              <w:left w:val="nil"/>
              <w:bottom w:val="nil"/>
              <w:right w:val="nil"/>
            </w:tcBorders>
            <w:hideMark/>
          </w:tcPr>
          <w:p w:rsidR="00D07C7B" w:rsidRDefault="005F11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29er</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873B74">
            <w:pPr>
              <w:spacing w:after="0" w:line="240" w:lineRule="auto"/>
              <w:jc w:val="center"/>
              <w:rPr>
                <w:rFonts w:eastAsia="Times New Roman" w:cs="Arial"/>
                <w:color w:val="222222"/>
                <w:lang w:eastAsia="sk-SK"/>
              </w:rPr>
            </w:pPr>
            <w:r>
              <w:rPr>
                <w:rFonts w:eastAsia="Times New Roman" w:cs="Arial"/>
                <w:color w:val="222222"/>
                <w:lang w:eastAsia="sk-SK"/>
              </w:rPr>
              <w:t>3</w:t>
            </w:r>
            <w:r w:rsidR="00D07C7B">
              <w:rPr>
                <w:rFonts w:eastAsia="Times New Roman" w:cs="Arial"/>
                <w:color w:val="222222"/>
                <w:lang w:eastAsia="sk-SK"/>
              </w:rPr>
              <w:t>.</w:t>
            </w:r>
          </w:p>
        </w:tc>
        <w:tc>
          <w:tcPr>
            <w:tcW w:w="4536" w:type="dxa"/>
            <w:tcBorders>
              <w:top w:val="nil"/>
              <w:bottom w:val="nil"/>
            </w:tcBorders>
            <w:hideMark/>
          </w:tcPr>
          <w:p w:rsidR="00D07C7B" w:rsidRDefault="005F115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Adam Lichvar</w:t>
            </w:r>
          </w:p>
        </w:tc>
        <w:tc>
          <w:tcPr>
            <w:tcW w:w="2300" w:type="dxa"/>
            <w:tcBorders>
              <w:top w:val="nil"/>
              <w:bottom w:val="nil"/>
            </w:tcBorders>
            <w:hideMark/>
          </w:tcPr>
          <w:p w:rsidR="00D07C7B" w:rsidRDefault="00226D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Optimist</w:t>
            </w:r>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873B74">
            <w:pPr>
              <w:spacing w:after="0" w:line="240" w:lineRule="auto"/>
              <w:jc w:val="center"/>
              <w:rPr>
                <w:rFonts w:eastAsia="Times New Roman" w:cs="Arial"/>
                <w:color w:val="222222"/>
                <w:lang w:eastAsia="sk-SK"/>
              </w:rPr>
            </w:pPr>
            <w:r>
              <w:rPr>
                <w:rFonts w:eastAsia="Times New Roman" w:cs="Arial"/>
                <w:color w:val="222222"/>
                <w:lang w:eastAsia="sk-SK"/>
              </w:rPr>
              <w:t>4</w:t>
            </w:r>
            <w:r w:rsidR="00D07C7B">
              <w:rPr>
                <w:rFonts w:eastAsia="Times New Roman" w:cs="Arial"/>
                <w:color w:val="222222"/>
                <w:lang w:eastAsia="sk-SK"/>
              </w:rPr>
              <w:t>.</w:t>
            </w:r>
          </w:p>
        </w:tc>
        <w:tc>
          <w:tcPr>
            <w:tcW w:w="4536" w:type="dxa"/>
            <w:tcBorders>
              <w:top w:val="nil"/>
              <w:bottom w:val="nil"/>
            </w:tcBorders>
          </w:tcPr>
          <w:p w:rsidR="00D07C7B" w:rsidRDefault="005F11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Juraj Vozar</w:t>
            </w:r>
          </w:p>
        </w:tc>
        <w:tc>
          <w:tcPr>
            <w:tcW w:w="2300" w:type="dxa"/>
            <w:tcBorders>
              <w:top w:val="nil"/>
              <w:bottom w:val="nil"/>
            </w:tcBorders>
          </w:tcPr>
          <w:p w:rsidR="00D07C7B" w:rsidRDefault="005F11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Optimist</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single" w:sz="8" w:space="0" w:color="4BACC6" w:themeColor="accent5"/>
            </w:tcBorders>
            <w:hideMark/>
          </w:tcPr>
          <w:p w:rsidR="00D07C7B" w:rsidRDefault="00873B74">
            <w:pPr>
              <w:spacing w:after="0" w:line="240" w:lineRule="auto"/>
              <w:jc w:val="center"/>
              <w:rPr>
                <w:rFonts w:eastAsia="Times New Roman" w:cs="Arial"/>
                <w:color w:val="222222"/>
                <w:lang w:eastAsia="sk-SK"/>
              </w:rPr>
            </w:pPr>
            <w:r>
              <w:rPr>
                <w:rFonts w:eastAsia="Times New Roman" w:cs="Arial"/>
                <w:color w:val="222222"/>
                <w:lang w:eastAsia="sk-SK"/>
              </w:rPr>
              <w:t>5</w:t>
            </w:r>
            <w:r w:rsidR="00D07C7B">
              <w:rPr>
                <w:rFonts w:eastAsia="Times New Roman" w:cs="Arial"/>
                <w:color w:val="222222"/>
                <w:lang w:eastAsia="sk-SK"/>
              </w:rPr>
              <w:t>.</w:t>
            </w:r>
          </w:p>
        </w:tc>
        <w:tc>
          <w:tcPr>
            <w:tcW w:w="4536" w:type="dxa"/>
            <w:tcBorders>
              <w:top w:val="nil"/>
              <w:bottom w:val="single" w:sz="8" w:space="0" w:color="4BACC6" w:themeColor="accent5"/>
            </w:tcBorders>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
        </w:tc>
        <w:tc>
          <w:tcPr>
            <w:tcW w:w="2300" w:type="dxa"/>
            <w:tcBorders>
              <w:top w:val="nil"/>
              <w:bottom w:val="single" w:sz="8" w:space="0" w:color="4BACC6" w:themeColor="accent5"/>
            </w:tcBorders>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
        </w:tc>
      </w:tr>
    </w:tbl>
    <w:p w:rsidR="00D07C7B" w:rsidRDefault="00D07C7B" w:rsidP="00D07C7B">
      <w:pPr>
        <w:spacing w:after="0"/>
        <w:rPr>
          <w:b/>
        </w:rPr>
      </w:pPr>
    </w:p>
    <w:p w:rsidR="00D07C7B" w:rsidRDefault="00D07C7B" w:rsidP="00D07C7B">
      <w:pPr>
        <w:spacing w:after="0"/>
        <w:rPr>
          <w:b/>
        </w:rPr>
      </w:pPr>
    </w:p>
    <w:p w:rsidR="00D07C7B" w:rsidRDefault="00D07C7B" w:rsidP="00D07C7B">
      <w:pPr>
        <w:spacing w:after="0"/>
        <w:rPr>
          <w:b/>
        </w:rPr>
      </w:pPr>
      <w:r>
        <w:rPr>
          <w:b/>
        </w:rPr>
        <w:t>Časový harmonogram</w:t>
      </w:r>
    </w:p>
    <w:tbl>
      <w:tblPr>
        <w:tblStyle w:val="Svetlpodfarbeniezvraznenie5"/>
        <w:tblW w:w="0" w:type="auto"/>
        <w:tblInd w:w="0" w:type="dxa"/>
        <w:tblLook w:val="04A0" w:firstRow="1" w:lastRow="0" w:firstColumn="1" w:lastColumn="0" w:noHBand="0" w:noVBand="1"/>
      </w:tblPr>
      <w:tblGrid>
        <w:gridCol w:w="1809"/>
        <w:gridCol w:w="2552"/>
      </w:tblGrid>
      <w:tr w:rsidR="00D07C7B" w:rsidTr="00D0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hideMark/>
          </w:tcPr>
          <w:p w:rsidR="00D07C7B" w:rsidRDefault="00226D69">
            <w:pPr>
              <w:spacing w:after="0" w:line="240" w:lineRule="auto"/>
              <w:rPr>
                <w:rFonts w:eastAsia="Times New Roman" w:cs="Arial"/>
                <w:b w:val="0"/>
                <w:color w:val="222222"/>
                <w:lang w:val="en-US" w:eastAsia="sk-SK"/>
              </w:rPr>
            </w:pPr>
            <w:r>
              <w:rPr>
                <w:rFonts w:eastAsia="Times New Roman" w:cs="Arial"/>
                <w:b w:val="0"/>
                <w:color w:val="222222"/>
                <w:lang w:val="en-US" w:eastAsia="sk-SK"/>
              </w:rPr>
              <w:t>15:3</w:t>
            </w:r>
            <w:r w:rsidR="00D07C7B">
              <w:rPr>
                <w:rFonts w:eastAsia="Times New Roman" w:cs="Arial"/>
                <w:b w:val="0"/>
                <w:color w:val="222222"/>
                <w:lang w:val="en-US" w:eastAsia="sk-SK"/>
              </w:rPr>
              <w:t xml:space="preserve">0 </w:t>
            </w:r>
            <w:r>
              <w:rPr>
                <w:rFonts w:eastAsia="Times New Roman" w:cs="Arial"/>
                <w:b w:val="0"/>
                <w:color w:val="222222"/>
                <w:lang w:val="en-US" w:eastAsia="sk-SK"/>
              </w:rPr>
              <w:t>– 16</w:t>
            </w:r>
            <w:r w:rsidR="00D07C7B">
              <w:rPr>
                <w:rFonts w:eastAsia="Times New Roman" w:cs="Arial"/>
                <w:b w:val="0"/>
                <w:color w:val="222222"/>
                <w:lang w:val="en-US" w:eastAsia="sk-SK"/>
              </w:rPr>
              <w:t>:00</w:t>
            </w:r>
          </w:p>
        </w:tc>
        <w:tc>
          <w:tcPr>
            <w:tcW w:w="2552" w:type="dxa"/>
            <w:tcBorders>
              <w:bottom w:val="nil"/>
            </w:tcBorders>
            <w:hideMark/>
          </w:tcPr>
          <w:p w:rsidR="00D07C7B" w:rsidRDefault="002D62D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Pr>
                <w:rFonts w:eastAsia="Times New Roman" w:cs="Arial"/>
                <w:b w:val="0"/>
                <w:color w:val="222222"/>
                <w:lang w:eastAsia="sk-SK"/>
              </w:rPr>
              <w:t>Príprava na vodu</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D07C7B" w:rsidRDefault="00226D69">
            <w:pPr>
              <w:spacing w:after="0" w:line="240" w:lineRule="auto"/>
              <w:rPr>
                <w:rFonts w:eastAsia="Times New Roman" w:cs="Arial"/>
                <w:b w:val="0"/>
                <w:color w:val="222222"/>
                <w:lang w:eastAsia="sk-SK"/>
              </w:rPr>
            </w:pPr>
            <w:r>
              <w:rPr>
                <w:rFonts w:eastAsia="Times New Roman" w:cs="Arial"/>
                <w:b w:val="0"/>
                <w:color w:val="222222"/>
                <w:lang w:eastAsia="sk-SK"/>
              </w:rPr>
              <w:t>16:00 – 17:3</w:t>
            </w:r>
            <w:r w:rsidR="00D07C7B">
              <w:rPr>
                <w:rFonts w:eastAsia="Times New Roman" w:cs="Arial"/>
                <w:b w:val="0"/>
                <w:color w:val="222222"/>
                <w:lang w:eastAsia="sk-SK"/>
              </w:rPr>
              <w:t>0</w:t>
            </w:r>
          </w:p>
        </w:tc>
        <w:tc>
          <w:tcPr>
            <w:tcW w:w="2552" w:type="dxa"/>
            <w:tcBorders>
              <w:top w:val="nil"/>
              <w:bottom w:val="nil"/>
            </w:tcBorders>
            <w:hideMark/>
          </w:tcPr>
          <w:p w:rsidR="00D07C7B" w:rsidRDefault="00C32C8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Tréning na vode</w:t>
            </w:r>
          </w:p>
        </w:tc>
      </w:tr>
      <w:tr w:rsidR="00D07C7B" w:rsidTr="00D07C7B">
        <w:trPr>
          <w:trHeight w:val="226"/>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single" w:sz="8" w:space="0" w:color="4BACC6" w:themeColor="accent5"/>
              <w:right w:val="nil"/>
            </w:tcBorders>
            <w:hideMark/>
          </w:tcPr>
          <w:p w:rsidR="00D07C7B" w:rsidRDefault="00226D69">
            <w:pPr>
              <w:spacing w:after="0" w:line="240" w:lineRule="auto"/>
              <w:rPr>
                <w:rFonts w:eastAsia="Times New Roman" w:cs="Arial"/>
                <w:b w:val="0"/>
                <w:color w:val="222222"/>
                <w:lang w:eastAsia="sk-SK"/>
              </w:rPr>
            </w:pPr>
            <w:r>
              <w:rPr>
                <w:rFonts w:eastAsia="Times New Roman" w:cs="Arial"/>
                <w:b w:val="0"/>
                <w:color w:val="222222"/>
                <w:lang w:eastAsia="sk-SK"/>
              </w:rPr>
              <w:t>17:30 – 18</w:t>
            </w:r>
            <w:r w:rsidR="00D07C7B">
              <w:rPr>
                <w:rFonts w:eastAsia="Times New Roman" w:cs="Arial"/>
                <w:b w:val="0"/>
                <w:color w:val="222222"/>
                <w:lang w:eastAsia="sk-SK"/>
              </w:rPr>
              <w:t>:00</w:t>
            </w:r>
          </w:p>
        </w:tc>
        <w:tc>
          <w:tcPr>
            <w:tcW w:w="2552" w:type="dxa"/>
            <w:tcBorders>
              <w:top w:val="nil"/>
              <w:left w:val="nil"/>
              <w:bottom w:val="single" w:sz="8" w:space="0" w:color="4BACC6" w:themeColor="accent5"/>
              <w:right w:val="nil"/>
            </w:tcBorders>
            <w:hideMark/>
          </w:tcPr>
          <w:p w:rsidR="00D07C7B" w:rsidRDefault="00226D6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Kondičný tréning</w:t>
            </w:r>
          </w:p>
        </w:tc>
      </w:tr>
    </w:tbl>
    <w:p w:rsidR="00D07C7B" w:rsidRDefault="00D07C7B" w:rsidP="00D07C7B">
      <w:pPr>
        <w:shd w:val="clear" w:color="auto" w:fill="FFFFFF"/>
        <w:spacing w:after="0" w:line="240" w:lineRule="auto"/>
        <w:rPr>
          <w:rFonts w:eastAsia="Times New Roman" w:cs="Arial"/>
          <w:b/>
          <w:color w:val="222222"/>
          <w:lang w:eastAsia="sk-SK"/>
        </w:rPr>
      </w:pPr>
    </w:p>
    <w:p w:rsidR="00D07C7B" w:rsidRDefault="00D07C7B" w:rsidP="00D07C7B">
      <w:pPr>
        <w:shd w:val="clear" w:color="auto" w:fill="FFFFFF"/>
        <w:spacing w:after="0" w:line="240" w:lineRule="auto"/>
        <w:rPr>
          <w:rFonts w:eastAsia="Times New Roman" w:cs="Arial"/>
          <w:b/>
          <w:color w:val="222222"/>
          <w:lang w:eastAsia="sk-SK"/>
        </w:rPr>
      </w:pPr>
      <w:r>
        <w:rPr>
          <w:rFonts w:eastAsia="Times New Roman" w:cs="Arial"/>
          <w:b/>
          <w:color w:val="222222"/>
          <w:lang w:eastAsia="sk-SK"/>
        </w:rPr>
        <w:t>Priebeh tréningu</w:t>
      </w:r>
    </w:p>
    <w:p w:rsidR="009C4941" w:rsidRDefault="009C4941" w:rsidP="00D07C7B">
      <w:pPr>
        <w:shd w:val="clear" w:color="auto" w:fill="FFFFFF"/>
        <w:spacing w:after="0" w:line="240" w:lineRule="auto"/>
        <w:rPr>
          <w:rFonts w:eastAsia="Times New Roman" w:cs="Arial"/>
          <w:b/>
          <w:color w:val="222222"/>
          <w:lang w:eastAsia="sk-SK"/>
        </w:rPr>
      </w:pPr>
    </w:p>
    <w:p w:rsidR="00765F7B" w:rsidRPr="00765F7B" w:rsidRDefault="005F115F" w:rsidP="00D07C7B">
      <w:pPr>
        <w:shd w:val="clear" w:color="auto" w:fill="FFFFFF"/>
        <w:spacing w:after="0" w:line="240" w:lineRule="auto"/>
        <w:rPr>
          <w:rFonts w:eastAsia="Times New Roman" w:cs="Arial"/>
          <w:color w:val="222222"/>
          <w:lang w:eastAsia="sk-SK"/>
        </w:rPr>
      </w:pPr>
      <w:r>
        <w:rPr>
          <w:rFonts w:eastAsia="Times New Roman" w:cs="Arial"/>
          <w:color w:val="222222"/>
          <w:lang w:eastAsia="sk-SK"/>
        </w:rPr>
        <w:t xml:space="preserve">Deti mali postavenu dlhu startovu ciaru. Najprv dostali dve minuty na namer. Potom mali minutu na to aby sa postavili presne na ciaru. Ked si mysleli, ze su na ciare, zdvihli ruku a ja som im to potvrdila alebo vyvratila s tym, ze sa na ciaru museli postavit znova. Po uplinuti jednej minuty startovali zhruba od stredu ciary. Spravili niekolko obratov a vratili sa nazad. Zopakovali to este raz a potom treti raz uz po starte pokracovali na jednotku boju, ktoru obtocili a vratili sa do ciela. Fukal velmi premenlivy vietor tak museli bleskovo reagovat na zmeny. </w:t>
      </w:r>
      <w:bookmarkStart w:id="0" w:name="_GoBack"/>
      <w:bookmarkEnd w:id="0"/>
    </w:p>
    <w:p w:rsidR="00D07C7B" w:rsidRDefault="00D07C7B" w:rsidP="002D21D9">
      <w:pPr>
        <w:pStyle w:val="Nadpis1"/>
        <w:jc w:val="center"/>
        <w:rPr>
          <w:color w:val="000000" w:themeColor="text1"/>
          <w:lang w:val="en-US"/>
        </w:rPr>
      </w:pPr>
    </w:p>
    <w:p w:rsidR="00D07C7B" w:rsidRDefault="00D07C7B" w:rsidP="002D21D9">
      <w:pPr>
        <w:pStyle w:val="Nadpis1"/>
        <w:jc w:val="center"/>
        <w:rPr>
          <w:color w:val="000000" w:themeColor="text1"/>
          <w:lang w:val="en-US"/>
        </w:rPr>
      </w:pPr>
    </w:p>
    <w:p w:rsidR="00C230FC" w:rsidRDefault="00C230FC" w:rsidP="00095C57">
      <w:pPr>
        <w:shd w:val="clear" w:color="auto" w:fill="FFFFFF"/>
        <w:spacing w:after="0" w:line="240" w:lineRule="auto"/>
      </w:pPr>
    </w:p>
    <w:sectPr w:rsidR="00C23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71"/>
    <w:rsid w:val="00095C57"/>
    <w:rsid w:val="00226D69"/>
    <w:rsid w:val="002820E1"/>
    <w:rsid w:val="002D21D9"/>
    <w:rsid w:val="002D62D5"/>
    <w:rsid w:val="00386DE2"/>
    <w:rsid w:val="0049005F"/>
    <w:rsid w:val="005F115F"/>
    <w:rsid w:val="00632C46"/>
    <w:rsid w:val="00765F7B"/>
    <w:rsid w:val="00873B74"/>
    <w:rsid w:val="009C4941"/>
    <w:rsid w:val="00C230FC"/>
    <w:rsid w:val="00C32C8F"/>
    <w:rsid w:val="00D07C7B"/>
    <w:rsid w:val="00DA70C3"/>
    <w:rsid w:val="00EE0D71"/>
    <w:rsid w:val="00F20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21D9"/>
    <w:pPr>
      <w:spacing w:after="160" w:line="256" w:lineRule="auto"/>
    </w:pPr>
  </w:style>
  <w:style w:type="paragraph" w:styleId="Nadpis1">
    <w:name w:val="heading 1"/>
    <w:basedOn w:val="Normlny"/>
    <w:next w:val="Normlny"/>
    <w:link w:val="Nadpis1Char"/>
    <w:uiPriority w:val="9"/>
    <w:qFormat/>
    <w:rsid w:val="002D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21D9"/>
    <w:rPr>
      <w:rFonts w:asciiTheme="majorHAnsi" w:eastAsiaTheme="majorEastAsia" w:hAnsiTheme="majorHAnsi" w:cstheme="majorBidi"/>
      <w:b/>
      <w:bCs/>
      <w:color w:val="365F91" w:themeColor="accent1" w:themeShade="BF"/>
      <w:sz w:val="28"/>
      <w:szCs w:val="28"/>
    </w:rPr>
  </w:style>
  <w:style w:type="table" w:styleId="Svetlpodfarbenie">
    <w:name w:val="Light Shading"/>
    <w:basedOn w:val="Normlnatabuka"/>
    <w:uiPriority w:val="60"/>
    <w:rsid w:val="002D21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5">
    <w:name w:val="Light Shading Accent 5"/>
    <w:basedOn w:val="Normlnatabuka"/>
    <w:uiPriority w:val="60"/>
    <w:rsid w:val="00D07C7B"/>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21D9"/>
    <w:pPr>
      <w:spacing w:after="160" w:line="256" w:lineRule="auto"/>
    </w:pPr>
  </w:style>
  <w:style w:type="paragraph" w:styleId="Nadpis1">
    <w:name w:val="heading 1"/>
    <w:basedOn w:val="Normlny"/>
    <w:next w:val="Normlny"/>
    <w:link w:val="Nadpis1Char"/>
    <w:uiPriority w:val="9"/>
    <w:qFormat/>
    <w:rsid w:val="002D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21D9"/>
    <w:rPr>
      <w:rFonts w:asciiTheme="majorHAnsi" w:eastAsiaTheme="majorEastAsia" w:hAnsiTheme="majorHAnsi" w:cstheme="majorBidi"/>
      <w:b/>
      <w:bCs/>
      <w:color w:val="365F91" w:themeColor="accent1" w:themeShade="BF"/>
      <w:sz w:val="28"/>
      <w:szCs w:val="28"/>
    </w:rPr>
  </w:style>
  <w:style w:type="table" w:styleId="Svetlpodfarbenie">
    <w:name w:val="Light Shading"/>
    <w:basedOn w:val="Normlnatabuka"/>
    <w:uiPriority w:val="60"/>
    <w:rsid w:val="002D21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5">
    <w:name w:val="Light Shading Accent 5"/>
    <w:basedOn w:val="Normlnatabuka"/>
    <w:uiPriority w:val="60"/>
    <w:rsid w:val="00D07C7B"/>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210">
      <w:bodyDiv w:val="1"/>
      <w:marLeft w:val="0"/>
      <w:marRight w:val="0"/>
      <w:marTop w:val="0"/>
      <w:marBottom w:val="0"/>
      <w:divBdr>
        <w:top w:val="none" w:sz="0" w:space="0" w:color="auto"/>
        <w:left w:val="none" w:sz="0" w:space="0" w:color="auto"/>
        <w:bottom w:val="none" w:sz="0" w:space="0" w:color="auto"/>
        <w:right w:val="none" w:sz="0" w:space="0" w:color="auto"/>
      </w:divBdr>
    </w:div>
    <w:div w:id="930503620">
      <w:bodyDiv w:val="1"/>
      <w:marLeft w:val="0"/>
      <w:marRight w:val="0"/>
      <w:marTop w:val="0"/>
      <w:marBottom w:val="0"/>
      <w:divBdr>
        <w:top w:val="none" w:sz="0" w:space="0" w:color="auto"/>
        <w:left w:val="none" w:sz="0" w:space="0" w:color="auto"/>
        <w:bottom w:val="none" w:sz="0" w:space="0" w:color="auto"/>
        <w:right w:val="none" w:sz="0" w:space="0" w:color="auto"/>
      </w:divBdr>
    </w:div>
    <w:div w:id="16062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142</Words>
  <Characters>811</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dc:creator>
  <cp:keywords/>
  <dc:description/>
  <cp:lastModifiedBy>Vlado</cp:lastModifiedBy>
  <cp:revision>20</cp:revision>
  <dcterms:created xsi:type="dcterms:W3CDTF">2021-04-12T11:58:00Z</dcterms:created>
  <dcterms:modified xsi:type="dcterms:W3CDTF">2021-09-07T13:35:00Z</dcterms:modified>
</cp:coreProperties>
</file>