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8A4B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20.7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8A4BC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Juraj Vozár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8A4B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Adam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8A4BC1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8A4BC1" w:rsidRDefault="008A4BC1" w:rsidP="001D7596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15:30 – 16:00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8A4BC1" w:rsidRDefault="008A4BC1" w:rsidP="001D759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8A4BC1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8A4BC1" w:rsidRDefault="008A4BC1" w:rsidP="001D7596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8A4BC1" w:rsidRDefault="008A4BC1" w:rsidP="001D75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8A4BC1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8A4BC1" w:rsidRDefault="008A4BC1" w:rsidP="001D7596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8A4BC1" w:rsidRDefault="008A4BC1" w:rsidP="001D75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9C4941" w:rsidRPr="009C4941" w:rsidRDefault="008A4BC1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Adam bol prvý krát na tréningu, tak bol so  mnou na </w:t>
      </w:r>
      <w:proofErr w:type="spellStart"/>
      <w:r>
        <w:rPr>
          <w:rFonts w:eastAsia="Times New Roman" w:cs="Arial"/>
          <w:color w:val="222222"/>
          <w:lang w:eastAsia="sk-SK"/>
        </w:rPr>
        <w:t>motoráku</w:t>
      </w:r>
      <w:proofErr w:type="spellEnd"/>
      <w:r>
        <w:rPr>
          <w:rFonts w:eastAsia="Times New Roman" w:cs="Arial"/>
          <w:color w:val="222222"/>
          <w:lang w:eastAsia="sk-SK"/>
        </w:rPr>
        <w:t>. Jurko trénoval jazdu na kurz a dokonalé prevedenie obratov. Neskôr vošiel Jurkovi do lode a Jurko mu ukazoval ako má kormidlovať a ovládať plachtu. Na brehu sme potom s Adamom prešli správny posed v lodi a správne prevedenie obratu.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49005F"/>
    <w:rsid w:val="00873B74"/>
    <w:rsid w:val="008A4BC1"/>
    <w:rsid w:val="009C4941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17</cp:revision>
  <dcterms:created xsi:type="dcterms:W3CDTF">2021-04-12T11:58:00Z</dcterms:created>
  <dcterms:modified xsi:type="dcterms:W3CDTF">2021-07-28T13:11:00Z</dcterms:modified>
</cp:coreProperties>
</file>