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10.4.2021</w:t>
            </w: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Vietor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07C7B" w:rsidRPr="006C722B" w:rsidRDefault="006C722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  <w:r>
              <w:rPr>
                <w:rFonts w:eastAsia="Times New Roman" w:cs="Arial"/>
                <w:color w:val="222222"/>
                <w:lang w:val="en-US" w:eastAsia="sk-SK"/>
              </w:rPr>
              <w:t>3-5 m/s</w:t>
            </w: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Teplota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6C72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7 </w:t>
            </w:r>
            <w:r w:rsidRPr="002D62D5">
              <w:rPr>
                <w:color w:val="auto"/>
              </w:rPr>
              <w:t>°C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Adam Lichvár</w:t>
            </w: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Juraj Vozár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10:00 – 13:00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v</w:t>
            </w:r>
            <w:r>
              <w:rPr>
                <w:rFonts w:eastAsia="Times New Roman" w:cs="Arial"/>
                <w:b w:val="0"/>
                <w:color w:val="222222"/>
                <w:lang w:eastAsia="sk-SK"/>
              </w:rPr>
              <w:t>á fáza tréningu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13:00 – 14:00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EF087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Obedná </w:t>
            </w:r>
            <w:bookmarkStart w:id="0" w:name="_GoBack"/>
            <w:bookmarkEnd w:id="0"/>
            <w:r w:rsidR="00D07C7B">
              <w:rPr>
                <w:rFonts w:eastAsia="Times New Roman" w:cs="Arial"/>
                <w:color w:val="222222"/>
                <w:lang w:eastAsia="sk-SK"/>
              </w:rPr>
              <w:t>prestávka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14:00 – 15:00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Druhá fáza tréningu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D07C7B" w:rsidRDefault="00D07C7B" w:rsidP="00D07C7B">
      <w:r>
        <w:t>Prvá časť tréningu bola zameraná na obraty proti vetru. Chalani sa snažili dostať techniku obratov do dokonalosti, kedže už obaja jazdia dlhšiu doby a obraty zvládajú celkom pekne. Problémy im ešte robí náklon lode do návetria pred obratom, preto sme sa na túto časť obratu zamerali najviac. Následne sme trénovali zastavenie a opätovné rozbehnutie a tréning sme zakončili naháňačkou. Chalani naháňali mňa na motorovom člne s tým, že vždy keď sa už skoro dotkli člna</w:t>
      </w:r>
      <w:r w:rsidR="002820E1">
        <w:t>,</w:t>
      </w:r>
      <w:r>
        <w:t xml:space="preserve"> som im ušla a museli </w:t>
      </w:r>
      <w:r w:rsidR="002820E1">
        <w:t>znova rozbiehať loď a meniť</w:t>
      </w:r>
      <w:r>
        <w:t xml:space="preserve"> kurz</w:t>
      </w:r>
      <w:r w:rsidR="002820E1">
        <w:t xml:space="preserve"> aby ma chytili</w:t>
      </w:r>
      <w:r>
        <w:t xml:space="preserve">. </w:t>
      </w:r>
      <w:r w:rsidR="002820E1">
        <w:t>V druhej časti tréningu sa spojili so staršou skupinou optimistov a spolu s nimi smš trénovali štarty.</w:t>
      </w: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820E1"/>
    <w:rsid w:val="002D21D9"/>
    <w:rsid w:val="006C722B"/>
    <w:rsid w:val="00C230FC"/>
    <w:rsid w:val="00D07C7B"/>
    <w:rsid w:val="00EE0D71"/>
    <w:rsid w:val="00EF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11</cp:revision>
  <dcterms:created xsi:type="dcterms:W3CDTF">2021-04-12T11:58:00Z</dcterms:created>
  <dcterms:modified xsi:type="dcterms:W3CDTF">2021-04-30T15:48:00Z</dcterms:modified>
</cp:coreProperties>
</file>